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C17E" w14:textId="77777777" w:rsidR="00F36719" w:rsidRDefault="00F36719" w:rsidP="00F830D9">
      <w:pPr>
        <w:autoSpaceDE w:val="0"/>
        <w:autoSpaceDN w:val="0"/>
        <w:adjustRightInd w:val="0"/>
        <w:spacing w:after="120"/>
        <w:rPr>
          <w:sz w:val="22"/>
          <w:szCs w:val="22"/>
        </w:rPr>
      </w:pPr>
      <w:bookmarkStart w:id="0" w:name="_GoBack"/>
      <w:bookmarkEnd w:id="0"/>
    </w:p>
    <w:p w14:paraId="6E44AF6E" w14:textId="10F1B88A" w:rsidR="00382F0B" w:rsidRPr="008116C5" w:rsidRDefault="00B86784" w:rsidP="00F830D9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Date</w:t>
      </w:r>
      <w:r>
        <w:rPr>
          <w:sz w:val="22"/>
          <w:szCs w:val="22"/>
        </w:rPr>
        <w:t>]</w:t>
      </w:r>
    </w:p>
    <w:p w14:paraId="1A04D8AC" w14:textId="73AB1A18" w:rsidR="00F36719" w:rsidRPr="008116C5" w:rsidRDefault="00B86784" w:rsidP="00F36719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Medical Director</w:t>
      </w:r>
      <w:r>
        <w:rPr>
          <w:sz w:val="22"/>
          <w:szCs w:val="22"/>
        </w:rPr>
        <w:t>]</w:t>
      </w:r>
    </w:p>
    <w:p w14:paraId="7A453AD2" w14:textId="6DCFCE3E" w:rsidR="00F36719" w:rsidRPr="008116C5" w:rsidRDefault="00B86784" w:rsidP="00F36719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Payer Name</w:t>
      </w:r>
      <w:r>
        <w:rPr>
          <w:sz w:val="22"/>
          <w:szCs w:val="22"/>
        </w:rPr>
        <w:t>]</w:t>
      </w:r>
    </w:p>
    <w:p w14:paraId="02E5390E" w14:textId="1628F525" w:rsidR="00F36719" w:rsidRPr="008116C5" w:rsidRDefault="00B86784" w:rsidP="00F36719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Address</w:t>
      </w:r>
      <w:r>
        <w:rPr>
          <w:sz w:val="22"/>
          <w:szCs w:val="22"/>
        </w:rPr>
        <w:t>]</w:t>
      </w:r>
    </w:p>
    <w:p w14:paraId="56F45508" w14:textId="5195D534" w:rsidR="00F36719" w:rsidRPr="008116C5" w:rsidRDefault="00B86784" w:rsidP="00F36719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City, State Zip</w:t>
      </w:r>
      <w:r>
        <w:rPr>
          <w:sz w:val="22"/>
          <w:szCs w:val="22"/>
        </w:rPr>
        <w:t>]</w:t>
      </w:r>
    </w:p>
    <w:p w14:paraId="440CE9EE" w14:textId="77777777" w:rsidR="00F36719" w:rsidRPr="008116C5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7F35A116" w14:textId="7C210EDE" w:rsidR="00F36719" w:rsidRPr="008116C5" w:rsidRDefault="00F93325" w:rsidP="00F93325">
      <w:p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>Re:</w:t>
      </w:r>
      <w:r w:rsidR="00F36719" w:rsidRPr="008116C5">
        <w:rPr>
          <w:sz w:val="22"/>
          <w:szCs w:val="22"/>
        </w:rPr>
        <w:t xml:space="preserve"> </w:t>
      </w:r>
      <w:r w:rsidR="00F36719" w:rsidRPr="008116C5">
        <w:rPr>
          <w:sz w:val="22"/>
          <w:szCs w:val="22"/>
        </w:rPr>
        <w:tab/>
      </w:r>
      <w:r w:rsidR="00B86784"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Patient Name</w:t>
      </w:r>
      <w:r w:rsidR="00B86784">
        <w:rPr>
          <w:sz w:val="22"/>
          <w:szCs w:val="22"/>
        </w:rPr>
        <w:t>]</w:t>
      </w:r>
    </w:p>
    <w:p w14:paraId="794CF950" w14:textId="13B72C35" w:rsidR="00F36719" w:rsidRPr="008116C5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ab/>
      </w:r>
      <w:r w:rsidR="00B86784">
        <w:rPr>
          <w:sz w:val="22"/>
          <w:szCs w:val="22"/>
        </w:rPr>
        <w:t>[</w:t>
      </w:r>
      <w:r w:rsidRPr="008116C5">
        <w:rPr>
          <w:sz w:val="22"/>
          <w:szCs w:val="22"/>
        </w:rPr>
        <w:t>Patient Policy Number</w:t>
      </w:r>
      <w:r w:rsidR="00B86784">
        <w:rPr>
          <w:sz w:val="22"/>
          <w:szCs w:val="22"/>
        </w:rPr>
        <w:t>]</w:t>
      </w:r>
    </w:p>
    <w:p w14:paraId="731DE5E7" w14:textId="0B76614F" w:rsidR="00F36719" w:rsidRPr="008116C5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ab/>
      </w:r>
      <w:r w:rsidR="00B86784">
        <w:rPr>
          <w:sz w:val="22"/>
          <w:szCs w:val="22"/>
        </w:rPr>
        <w:t>[</w:t>
      </w:r>
      <w:r w:rsidRPr="008116C5">
        <w:rPr>
          <w:sz w:val="22"/>
          <w:szCs w:val="22"/>
        </w:rPr>
        <w:t>Claim Number</w:t>
      </w:r>
      <w:r w:rsidR="00B86784">
        <w:rPr>
          <w:sz w:val="22"/>
          <w:szCs w:val="22"/>
        </w:rPr>
        <w:t>]</w:t>
      </w:r>
    </w:p>
    <w:p w14:paraId="529484DF" w14:textId="5C4DD7EA" w:rsidR="00F36719" w:rsidRPr="008116C5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ab/>
      </w:r>
      <w:r w:rsidR="00B86784">
        <w:rPr>
          <w:sz w:val="22"/>
          <w:szCs w:val="22"/>
        </w:rPr>
        <w:t>[</w:t>
      </w:r>
      <w:r w:rsidRPr="008116C5">
        <w:rPr>
          <w:sz w:val="22"/>
          <w:szCs w:val="22"/>
        </w:rPr>
        <w:t>Date(s) of Service</w:t>
      </w:r>
      <w:r w:rsidR="00B86784">
        <w:rPr>
          <w:sz w:val="22"/>
          <w:szCs w:val="22"/>
        </w:rPr>
        <w:t>]</w:t>
      </w:r>
    </w:p>
    <w:p w14:paraId="7CB81F06" w14:textId="6E40D80E" w:rsidR="00F830D9" w:rsidRPr="008116C5" w:rsidRDefault="00F93325" w:rsidP="00F36719">
      <w:p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 xml:space="preserve"> </w:t>
      </w:r>
    </w:p>
    <w:p w14:paraId="5BF7AB3F" w14:textId="45AE206C" w:rsidR="00F93325" w:rsidRPr="008116C5" w:rsidRDefault="00F93325" w:rsidP="00FC0AE0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8116C5">
        <w:rPr>
          <w:sz w:val="22"/>
          <w:szCs w:val="22"/>
        </w:rPr>
        <w:t>Dear</w:t>
      </w:r>
      <w:r w:rsidR="00A7345C" w:rsidRPr="008116C5">
        <w:rPr>
          <w:sz w:val="22"/>
          <w:szCs w:val="22"/>
        </w:rPr>
        <w:t xml:space="preserve"> Sir or Madam</w:t>
      </w:r>
      <w:r w:rsidRPr="008116C5">
        <w:rPr>
          <w:sz w:val="22"/>
          <w:szCs w:val="22"/>
        </w:rPr>
        <w:t>:</w:t>
      </w:r>
    </w:p>
    <w:p w14:paraId="65CC4C69" w14:textId="201B08B5" w:rsidR="00F93325" w:rsidRPr="008116C5" w:rsidRDefault="00F93325" w:rsidP="00FC0AE0">
      <w:pPr>
        <w:spacing w:after="120"/>
        <w:outlineLvl w:val="0"/>
        <w:rPr>
          <w:sz w:val="22"/>
          <w:szCs w:val="22"/>
        </w:rPr>
      </w:pPr>
      <w:r w:rsidRPr="008116C5">
        <w:rPr>
          <w:sz w:val="22"/>
          <w:szCs w:val="22"/>
        </w:rPr>
        <w:t xml:space="preserve">I am writing to provide additional information to support my claim for the treatment of </w:t>
      </w:r>
      <w:r w:rsidR="00B86784"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Patient Name</w:t>
      </w:r>
      <w:r w:rsidR="00B86784">
        <w:rPr>
          <w:sz w:val="22"/>
          <w:szCs w:val="22"/>
        </w:rPr>
        <w:t>]</w:t>
      </w:r>
      <w:r w:rsidR="00F36719" w:rsidRPr="008116C5">
        <w:rPr>
          <w:sz w:val="22"/>
          <w:szCs w:val="22"/>
        </w:rPr>
        <w:t xml:space="preserve"> </w:t>
      </w:r>
      <w:r w:rsidRPr="008116C5">
        <w:rPr>
          <w:sz w:val="22"/>
          <w:szCs w:val="22"/>
        </w:rPr>
        <w:t>with</w:t>
      </w:r>
      <w:r w:rsidR="003E6791" w:rsidRPr="008116C5">
        <w:rPr>
          <w:sz w:val="22"/>
          <w:szCs w:val="22"/>
        </w:rPr>
        <w:t xml:space="preserve"> UDENYCA</w:t>
      </w:r>
      <w:r w:rsidR="00A7345C" w:rsidRPr="008116C5">
        <w:rPr>
          <w:sz w:val="22"/>
          <w:szCs w:val="22"/>
        </w:rPr>
        <w:t>™</w:t>
      </w:r>
      <w:r w:rsidR="00897C98" w:rsidRPr="008116C5">
        <w:rPr>
          <w:sz w:val="22"/>
          <w:szCs w:val="22"/>
        </w:rPr>
        <w:t xml:space="preserve"> (</w:t>
      </w:r>
      <w:r w:rsidR="00897C98" w:rsidRPr="008116C5">
        <w:rPr>
          <w:rFonts w:eastAsia="Times New Roman"/>
          <w:sz w:val="22"/>
          <w:szCs w:val="22"/>
        </w:rPr>
        <w:t>pegfilgrastim-cbqv).</w:t>
      </w:r>
    </w:p>
    <w:p w14:paraId="5FC74B16" w14:textId="2810925C" w:rsidR="00F93325" w:rsidRPr="008116C5" w:rsidRDefault="00F93325" w:rsidP="00F830D9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8116C5">
        <w:rPr>
          <w:sz w:val="22"/>
          <w:szCs w:val="22"/>
        </w:rPr>
        <w:t xml:space="preserve">In brief, treatment of </w:t>
      </w:r>
      <w:r w:rsidR="00B86784"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Patient Name</w:t>
      </w:r>
      <w:r w:rsidR="00B86784">
        <w:rPr>
          <w:sz w:val="22"/>
          <w:szCs w:val="22"/>
        </w:rPr>
        <w:t>]</w:t>
      </w:r>
      <w:r w:rsidR="00F830D9" w:rsidRPr="008116C5">
        <w:rPr>
          <w:sz w:val="22"/>
          <w:szCs w:val="22"/>
        </w:rPr>
        <w:t xml:space="preserve"> </w:t>
      </w:r>
      <w:r w:rsidRPr="008116C5">
        <w:rPr>
          <w:sz w:val="22"/>
          <w:szCs w:val="22"/>
        </w:rPr>
        <w:t>with UDENYCA</w:t>
      </w:r>
      <w:r w:rsidR="00A7345C" w:rsidRPr="008116C5">
        <w:rPr>
          <w:sz w:val="22"/>
          <w:szCs w:val="22"/>
        </w:rPr>
        <w:t>™</w:t>
      </w:r>
      <w:r w:rsidRPr="008116C5">
        <w:rPr>
          <w:sz w:val="22"/>
          <w:szCs w:val="22"/>
        </w:rPr>
        <w:t xml:space="preserve"> is medically appropriate and </w:t>
      </w:r>
      <w:proofErr w:type="gramStart"/>
      <w:r w:rsidR="00F36719" w:rsidRPr="008116C5">
        <w:rPr>
          <w:sz w:val="22"/>
          <w:szCs w:val="22"/>
        </w:rPr>
        <w:t>necessary</w:t>
      </w:r>
      <w:r w:rsidR="002E62E7">
        <w:rPr>
          <w:sz w:val="22"/>
          <w:szCs w:val="22"/>
        </w:rPr>
        <w:t>,</w:t>
      </w:r>
      <w:r w:rsidR="00F36719" w:rsidRPr="008116C5">
        <w:rPr>
          <w:sz w:val="22"/>
          <w:szCs w:val="22"/>
        </w:rPr>
        <w:t xml:space="preserve"> and</w:t>
      </w:r>
      <w:proofErr w:type="gramEnd"/>
      <w:r w:rsidRPr="008116C5">
        <w:rPr>
          <w:sz w:val="22"/>
          <w:szCs w:val="22"/>
        </w:rPr>
        <w:t xml:space="preserve"> should be a covered and reimbursed service. This letter outlines </w:t>
      </w:r>
      <w:r w:rsidR="00B86784"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Patient Name</w:t>
      </w:r>
      <w:r w:rsidR="00B86784">
        <w:rPr>
          <w:sz w:val="22"/>
          <w:szCs w:val="22"/>
        </w:rPr>
        <w:t>]</w:t>
      </w:r>
      <w:r w:rsidR="002E62E7">
        <w:rPr>
          <w:sz w:val="22"/>
          <w:szCs w:val="22"/>
        </w:rPr>
        <w:t>’s</w:t>
      </w:r>
      <w:r w:rsidR="00F36719" w:rsidRPr="008116C5">
        <w:rPr>
          <w:sz w:val="22"/>
          <w:szCs w:val="22"/>
        </w:rPr>
        <w:t xml:space="preserve"> </w:t>
      </w:r>
      <w:r w:rsidRPr="008116C5">
        <w:rPr>
          <w:sz w:val="22"/>
          <w:szCs w:val="22"/>
        </w:rPr>
        <w:t>medical history, prognosis, and treatment rationale.</w:t>
      </w:r>
    </w:p>
    <w:p w14:paraId="41A13D87" w14:textId="77777777" w:rsidR="00FC0AE0" w:rsidRPr="008116C5" w:rsidRDefault="00F93325" w:rsidP="00FC0AE0">
      <w:pPr>
        <w:autoSpaceDE w:val="0"/>
        <w:autoSpaceDN w:val="0"/>
        <w:adjustRightInd w:val="0"/>
        <w:spacing w:after="60"/>
        <w:rPr>
          <w:b/>
          <w:sz w:val="22"/>
          <w:szCs w:val="22"/>
        </w:rPr>
      </w:pPr>
      <w:r w:rsidRPr="008116C5">
        <w:rPr>
          <w:b/>
          <w:sz w:val="22"/>
          <w:szCs w:val="22"/>
        </w:rPr>
        <w:t>Summary of Patient’s History</w:t>
      </w:r>
    </w:p>
    <w:p w14:paraId="4D0418A0" w14:textId="4B65A54D" w:rsidR="00F93325" w:rsidRPr="008116C5" w:rsidRDefault="00FC0AE0" w:rsidP="00F93325">
      <w:p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>You may want to include</w:t>
      </w:r>
    </w:p>
    <w:p w14:paraId="3131A298" w14:textId="15836586" w:rsidR="00F93325" w:rsidRPr="008116C5" w:rsidRDefault="00F93325" w:rsidP="00F9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>Patient’s diagnosis, condition</w:t>
      </w:r>
      <w:r w:rsidR="00291BB9" w:rsidRPr="008116C5">
        <w:rPr>
          <w:sz w:val="22"/>
          <w:szCs w:val="22"/>
        </w:rPr>
        <w:t>,</w:t>
      </w:r>
      <w:r w:rsidRPr="008116C5">
        <w:rPr>
          <w:sz w:val="22"/>
          <w:szCs w:val="22"/>
        </w:rPr>
        <w:t xml:space="preserve"> and history</w:t>
      </w:r>
    </w:p>
    <w:p w14:paraId="58376D58" w14:textId="77777777" w:rsidR="001F0118" w:rsidRPr="008116C5" w:rsidRDefault="00F93325" w:rsidP="004005F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 xml:space="preserve">Previous </w:t>
      </w:r>
      <w:r w:rsidR="001F0118" w:rsidRPr="008116C5">
        <w:rPr>
          <w:sz w:val="22"/>
          <w:szCs w:val="22"/>
        </w:rPr>
        <w:t xml:space="preserve">myelosuppressive anticancer </w:t>
      </w:r>
      <w:r w:rsidRPr="008116C5">
        <w:rPr>
          <w:sz w:val="22"/>
          <w:szCs w:val="22"/>
        </w:rPr>
        <w:t xml:space="preserve">therapies the patient has been treated with </w:t>
      </w:r>
    </w:p>
    <w:p w14:paraId="616AB7C9" w14:textId="77777777" w:rsidR="00F93325" w:rsidRPr="008116C5" w:rsidRDefault="00F93325" w:rsidP="004005F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>Patient’s response to these therapies</w:t>
      </w:r>
      <w:r w:rsidR="001F0118" w:rsidRPr="008116C5">
        <w:rPr>
          <w:sz w:val="22"/>
          <w:szCs w:val="22"/>
        </w:rPr>
        <w:t>, including infections and febrile neutropenia</w:t>
      </w:r>
    </w:p>
    <w:p w14:paraId="56198CA9" w14:textId="77777777" w:rsidR="00F93325" w:rsidRPr="008116C5" w:rsidRDefault="00F93325" w:rsidP="00F9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>Brief description of the patient’s recent symptoms and conditions</w:t>
      </w:r>
    </w:p>
    <w:p w14:paraId="62F81A61" w14:textId="416CF197" w:rsidR="00F36719" w:rsidRPr="008116C5" w:rsidRDefault="00F93325" w:rsidP="00F367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rPr>
          <w:sz w:val="22"/>
          <w:szCs w:val="22"/>
        </w:rPr>
      </w:pPr>
      <w:r w:rsidRPr="008116C5">
        <w:rPr>
          <w:sz w:val="22"/>
          <w:szCs w:val="22"/>
        </w:rPr>
        <w:t>Summary of your professional opinion of the patient’s likely prognosis without UDENYCA</w:t>
      </w:r>
      <w:r w:rsidR="00A7345C" w:rsidRPr="008116C5">
        <w:rPr>
          <w:sz w:val="22"/>
          <w:szCs w:val="22"/>
        </w:rPr>
        <w:t>™</w:t>
      </w:r>
      <w:r w:rsidR="00291BB9" w:rsidRPr="008116C5">
        <w:rPr>
          <w:sz w:val="22"/>
          <w:szCs w:val="22"/>
        </w:rPr>
        <w:t xml:space="preserve"> treatment</w:t>
      </w:r>
    </w:p>
    <w:p w14:paraId="0B7D157C" w14:textId="03BC641E" w:rsidR="00F36719" w:rsidRPr="008116C5" w:rsidRDefault="00F36719" w:rsidP="00F36719">
      <w:pPr>
        <w:pStyle w:val="ListParagraph"/>
        <w:autoSpaceDE w:val="0"/>
        <w:autoSpaceDN w:val="0"/>
        <w:adjustRightInd w:val="0"/>
        <w:spacing w:after="60"/>
        <w:ind w:left="0"/>
        <w:rPr>
          <w:sz w:val="22"/>
          <w:szCs w:val="22"/>
        </w:rPr>
      </w:pPr>
      <w:r w:rsidRPr="008116C5">
        <w:rPr>
          <w:sz w:val="22"/>
          <w:szCs w:val="22"/>
        </w:rPr>
        <w:t>(NOTE: Exercise your medical judgment and discretion when providing a diagnosis and characterization of the patient’s medical condition</w:t>
      </w:r>
      <w:r w:rsidR="008727C6">
        <w:rPr>
          <w:sz w:val="22"/>
          <w:szCs w:val="22"/>
        </w:rPr>
        <w:t>.</w:t>
      </w:r>
      <w:r w:rsidRPr="008116C5">
        <w:rPr>
          <w:sz w:val="22"/>
          <w:szCs w:val="22"/>
        </w:rPr>
        <w:t>)</w:t>
      </w:r>
    </w:p>
    <w:p w14:paraId="79301202" w14:textId="6B57D370" w:rsidR="00F93325" w:rsidRPr="008116C5" w:rsidRDefault="00F93325" w:rsidP="00FC0AE0">
      <w:pPr>
        <w:autoSpaceDE w:val="0"/>
        <w:autoSpaceDN w:val="0"/>
        <w:adjustRightInd w:val="0"/>
        <w:spacing w:after="60"/>
        <w:rPr>
          <w:b/>
          <w:sz w:val="22"/>
          <w:szCs w:val="22"/>
        </w:rPr>
      </w:pPr>
      <w:r w:rsidRPr="008116C5">
        <w:rPr>
          <w:b/>
          <w:sz w:val="22"/>
          <w:szCs w:val="22"/>
        </w:rPr>
        <w:t>Rationale</w:t>
      </w:r>
      <w:r w:rsidR="00F36719" w:rsidRPr="008116C5">
        <w:rPr>
          <w:b/>
          <w:sz w:val="22"/>
          <w:szCs w:val="22"/>
        </w:rPr>
        <w:t xml:space="preserve"> </w:t>
      </w:r>
      <w:r w:rsidRPr="008116C5">
        <w:rPr>
          <w:b/>
          <w:sz w:val="22"/>
          <w:szCs w:val="22"/>
        </w:rPr>
        <w:t>for Treatment</w:t>
      </w:r>
    </w:p>
    <w:p w14:paraId="442FE072" w14:textId="4CB48D18" w:rsidR="00F93325" w:rsidRPr="008116C5" w:rsidRDefault="00F93325" w:rsidP="00FC0AE0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8116C5">
        <w:rPr>
          <w:sz w:val="22"/>
          <w:szCs w:val="22"/>
        </w:rPr>
        <w:t>Given the patient’s history, condition, and the published data supporting use of UDENYCA</w:t>
      </w:r>
      <w:r w:rsidR="00A7345C" w:rsidRPr="008116C5">
        <w:rPr>
          <w:sz w:val="22"/>
          <w:szCs w:val="22"/>
        </w:rPr>
        <w:t>™</w:t>
      </w:r>
      <w:r w:rsidRPr="008116C5">
        <w:rPr>
          <w:sz w:val="22"/>
          <w:szCs w:val="22"/>
        </w:rPr>
        <w:t xml:space="preserve">, I believe treatment of </w:t>
      </w:r>
      <w:r w:rsidR="00B86784"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Patient Name</w:t>
      </w:r>
      <w:r w:rsidR="00B86784">
        <w:rPr>
          <w:sz w:val="22"/>
          <w:szCs w:val="22"/>
        </w:rPr>
        <w:t>]</w:t>
      </w:r>
      <w:r w:rsidR="00F36719" w:rsidRPr="008116C5">
        <w:rPr>
          <w:sz w:val="22"/>
          <w:szCs w:val="22"/>
        </w:rPr>
        <w:t xml:space="preserve"> </w:t>
      </w:r>
      <w:r w:rsidRPr="008116C5">
        <w:rPr>
          <w:sz w:val="22"/>
          <w:szCs w:val="22"/>
        </w:rPr>
        <w:t>with UDENYCA</w:t>
      </w:r>
      <w:r w:rsidR="00A7345C" w:rsidRPr="008116C5">
        <w:rPr>
          <w:sz w:val="22"/>
          <w:szCs w:val="22"/>
        </w:rPr>
        <w:t>™</w:t>
      </w:r>
      <w:r w:rsidRPr="008116C5">
        <w:rPr>
          <w:sz w:val="22"/>
          <w:szCs w:val="22"/>
        </w:rPr>
        <w:t xml:space="preserve"> is warranted, appropriate</w:t>
      </w:r>
      <w:r w:rsidR="00EF407F" w:rsidRPr="008116C5">
        <w:rPr>
          <w:sz w:val="22"/>
          <w:szCs w:val="22"/>
        </w:rPr>
        <w:t>,</w:t>
      </w:r>
      <w:r w:rsidRPr="008116C5">
        <w:rPr>
          <w:sz w:val="22"/>
          <w:szCs w:val="22"/>
        </w:rPr>
        <w:t xml:space="preserve"> and medically necessary.</w:t>
      </w:r>
    </w:p>
    <w:p w14:paraId="7BC249DB" w14:textId="005FFEBB" w:rsidR="00F93325" w:rsidRPr="008116C5" w:rsidRDefault="00F93325" w:rsidP="00FC0AE0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8116C5">
        <w:rPr>
          <w:sz w:val="22"/>
          <w:szCs w:val="22"/>
        </w:rPr>
        <w:t xml:space="preserve">The attached </w:t>
      </w:r>
      <w:r w:rsidR="00B34C57">
        <w:rPr>
          <w:sz w:val="22"/>
          <w:szCs w:val="22"/>
        </w:rPr>
        <w:t xml:space="preserve">full prescribing information </w:t>
      </w:r>
      <w:r w:rsidRPr="008116C5">
        <w:rPr>
          <w:sz w:val="22"/>
          <w:szCs w:val="22"/>
        </w:rPr>
        <w:t>provides the approved clinical information for UDENYCA</w:t>
      </w:r>
      <w:r w:rsidR="00B34C57" w:rsidRPr="008116C5">
        <w:rPr>
          <w:sz w:val="22"/>
          <w:szCs w:val="22"/>
        </w:rPr>
        <w:t>™</w:t>
      </w:r>
      <w:r w:rsidR="00B34C57">
        <w:rPr>
          <w:sz w:val="22"/>
          <w:szCs w:val="22"/>
        </w:rPr>
        <w:t>.</w:t>
      </w:r>
    </w:p>
    <w:p w14:paraId="5898FBEE" w14:textId="79D379E8" w:rsidR="00F93325" w:rsidRPr="008116C5" w:rsidRDefault="00F93325" w:rsidP="00FC0AE0">
      <w:pPr>
        <w:autoSpaceDE w:val="0"/>
        <w:autoSpaceDN w:val="0"/>
        <w:adjustRightInd w:val="0"/>
        <w:spacing w:after="240"/>
        <w:rPr>
          <w:sz w:val="22"/>
          <w:szCs w:val="22"/>
        </w:rPr>
      </w:pPr>
      <w:r w:rsidRPr="008116C5">
        <w:rPr>
          <w:sz w:val="22"/>
          <w:szCs w:val="22"/>
        </w:rPr>
        <w:t xml:space="preserve">Please call my office at </w:t>
      </w:r>
      <w:r w:rsidR="00B86784"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Phone Number</w:t>
      </w:r>
      <w:r w:rsidR="00B86784">
        <w:rPr>
          <w:sz w:val="22"/>
          <w:szCs w:val="22"/>
        </w:rPr>
        <w:t>]</w:t>
      </w:r>
      <w:r w:rsidR="00F830D9" w:rsidRPr="008116C5">
        <w:rPr>
          <w:sz w:val="22"/>
          <w:szCs w:val="22"/>
        </w:rPr>
        <w:t xml:space="preserve"> </w:t>
      </w:r>
      <w:r w:rsidRPr="008116C5">
        <w:rPr>
          <w:sz w:val="22"/>
          <w:szCs w:val="22"/>
        </w:rPr>
        <w:t>if I can provide any additional information. I look forward to receiving your timely response and approval of this claim.</w:t>
      </w:r>
    </w:p>
    <w:p w14:paraId="2B76DF53" w14:textId="71D3EC8B" w:rsidR="00F93325" w:rsidRPr="008116C5" w:rsidRDefault="00F93325" w:rsidP="00F93325">
      <w:p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>Sincerely,</w:t>
      </w:r>
    </w:p>
    <w:p w14:paraId="7C02F79B" w14:textId="77777777" w:rsidR="00F36719" w:rsidRPr="008116C5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2ED6BCE0" w14:textId="77777777" w:rsidR="00F36719" w:rsidRPr="008116C5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6A26725A" w14:textId="64343A4D" w:rsidR="00F36719" w:rsidRPr="008116C5" w:rsidRDefault="00B86784" w:rsidP="00F9332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Physician Name</w:t>
      </w:r>
      <w:r>
        <w:rPr>
          <w:sz w:val="22"/>
          <w:szCs w:val="22"/>
        </w:rPr>
        <w:t>]</w:t>
      </w:r>
    </w:p>
    <w:p w14:paraId="4C8AAE80" w14:textId="1716F580" w:rsidR="00F36719" w:rsidRPr="008116C5" w:rsidRDefault="00B86784" w:rsidP="00F9332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[</w:t>
      </w:r>
      <w:r w:rsidR="00F36719" w:rsidRPr="008116C5">
        <w:rPr>
          <w:sz w:val="22"/>
          <w:szCs w:val="22"/>
        </w:rPr>
        <w:t>Participating Provider Number</w:t>
      </w:r>
      <w:r>
        <w:rPr>
          <w:sz w:val="22"/>
          <w:szCs w:val="22"/>
        </w:rPr>
        <w:t>]</w:t>
      </w:r>
    </w:p>
    <w:p w14:paraId="7AC5C40F" w14:textId="77777777" w:rsidR="00F36719" w:rsidRPr="008116C5" w:rsidRDefault="00F36719" w:rsidP="00FC0AE0">
      <w:pPr>
        <w:spacing w:after="240"/>
        <w:rPr>
          <w:sz w:val="22"/>
          <w:szCs w:val="22"/>
        </w:rPr>
      </w:pPr>
    </w:p>
    <w:p w14:paraId="6C0D14F4" w14:textId="1A8B460C" w:rsidR="00D150AA" w:rsidRPr="008116C5" w:rsidRDefault="00F93325" w:rsidP="00F36719">
      <w:pPr>
        <w:spacing w:after="240"/>
        <w:rPr>
          <w:sz w:val="22"/>
          <w:szCs w:val="22"/>
        </w:rPr>
      </w:pPr>
      <w:r w:rsidRPr="008116C5">
        <w:rPr>
          <w:sz w:val="22"/>
          <w:szCs w:val="22"/>
        </w:rPr>
        <w:t>Enclosure</w:t>
      </w:r>
      <w:r w:rsidR="00F36719" w:rsidRPr="008116C5">
        <w:rPr>
          <w:sz w:val="22"/>
          <w:szCs w:val="22"/>
        </w:rPr>
        <w:t>s</w:t>
      </w:r>
      <w:r w:rsidR="00173D19">
        <w:rPr>
          <w:sz w:val="22"/>
          <w:szCs w:val="22"/>
        </w:rPr>
        <w:t xml:space="preserve"> [Attach </w:t>
      </w:r>
      <w:r w:rsidR="00173D19" w:rsidRPr="00496C57">
        <w:rPr>
          <w:sz w:val="22"/>
          <w:szCs w:val="22"/>
        </w:rPr>
        <w:t>additional supporting documents (such as patient’s treatment with UDENYCA™, medical history, diagnosis, lab results, and treatment plan)</w:t>
      </w:r>
      <w:r w:rsidR="006E4CA5">
        <w:rPr>
          <w:sz w:val="22"/>
          <w:szCs w:val="22"/>
        </w:rPr>
        <w:t>.</w:t>
      </w:r>
      <w:r w:rsidR="00173D19">
        <w:rPr>
          <w:sz w:val="22"/>
          <w:szCs w:val="22"/>
        </w:rPr>
        <w:t>]</w:t>
      </w:r>
    </w:p>
    <w:p w14:paraId="79176F97" w14:textId="77777777" w:rsidR="00D150AA" w:rsidRPr="006B5A03" w:rsidRDefault="00D150AA" w:rsidP="00D150AA">
      <w:pPr>
        <w:pStyle w:val="p1"/>
        <w:rPr>
          <w:rFonts w:ascii="Arial" w:hAnsi="Arial" w:cs="Arial"/>
          <w:color w:val="000000" w:themeColor="text1"/>
          <w:sz w:val="16"/>
          <w:szCs w:val="16"/>
        </w:rPr>
      </w:pPr>
      <w:r w:rsidRPr="006B5A03">
        <w:rPr>
          <w:rFonts w:ascii="Arial" w:hAnsi="Arial" w:cs="Arial"/>
          <w:color w:val="000000" w:themeColor="text1"/>
          <w:sz w:val="16"/>
          <w:szCs w:val="16"/>
        </w:rPr>
        <w:t>UDENYCA is a trademark of Coherus BioSciences, Inc.</w:t>
      </w:r>
    </w:p>
    <w:p w14:paraId="1260CD9A" w14:textId="22365BEC" w:rsidR="009361F7" w:rsidRPr="009361F7" w:rsidRDefault="00D150AA" w:rsidP="009361F7">
      <w:pPr>
        <w:rPr>
          <w:rFonts w:ascii="Calibri" w:hAnsi="Calibri" w:cs="Calibri"/>
          <w:color w:val="000000"/>
          <w:sz w:val="22"/>
          <w:szCs w:val="22"/>
        </w:rPr>
      </w:pPr>
      <w:r w:rsidRPr="008B1CD2">
        <w:rPr>
          <w:sz w:val="16"/>
          <w:szCs w:val="16"/>
        </w:rPr>
        <w:t>©2018 Coherus BioSciences, Inc. All rights reserved.</w:t>
      </w:r>
      <w:r>
        <w:rPr>
          <w:sz w:val="16"/>
          <w:szCs w:val="16"/>
        </w:rPr>
        <w:t xml:space="preserve"> </w:t>
      </w:r>
      <w:r w:rsidR="009361F7" w:rsidRPr="009361F7">
        <w:rPr>
          <w:color w:val="000000"/>
          <w:sz w:val="16"/>
          <w:szCs w:val="16"/>
        </w:rPr>
        <w:t>1118-COH-P108</w:t>
      </w:r>
    </w:p>
    <w:p w14:paraId="69D81404" w14:textId="1A712A67" w:rsidR="00FC0AE0" w:rsidRPr="00FC0AE0" w:rsidRDefault="00FC0AE0" w:rsidP="00D150AA">
      <w:pPr>
        <w:autoSpaceDE w:val="0"/>
        <w:autoSpaceDN w:val="0"/>
        <w:adjustRightInd w:val="0"/>
        <w:spacing w:after="40"/>
        <w:rPr>
          <w:sz w:val="16"/>
          <w:szCs w:val="16"/>
        </w:rPr>
      </w:pPr>
    </w:p>
    <w:sectPr w:rsidR="00FC0AE0" w:rsidRPr="00FC0AE0" w:rsidSect="00FC0AE0">
      <w:pgSz w:w="12240" w:h="15840"/>
      <w:pgMar w:top="1152" w:right="1152" w:bottom="999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455EB"/>
    <w:multiLevelType w:val="hybridMultilevel"/>
    <w:tmpl w:val="D4F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25"/>
    <w:rsid w:val="00173D19"/>
    <w:rsid w:val="001F0118"/>
    <w:rsid w:val="001F0854"/>
    <w:rsid w:val="00291BB9"/>
    <w:rsid w:val="002E62E7"/>
    <w:rsid w:val="00382F0B"/>
    <w:rsid w:val="003E6791"/>
    <w:rsid w:val="00622015"/>
    <w:rsid w:val="006E4CA5"/>
    <w:rsid w:val="00723C77"/>
    <w:rsid w:val="0080170C"/>
    <w:rsid w:val="008116C5"/>
    <w:rsid w:val="008727C6"/>
    <w:rsid w:val="00897C98"/>
    <w:rsid w:val="009361F7"/>
    <w:rsid w:val="009E10EF"/>
    <w:rsid w:val="00A7345C"/>
    <w:rsid w:val="00AB6BCD"/>
    <w:rsid w:val="00B34C57"/>
    <w:rsid w:val="00B86784"/>
    <w:rsid w:val="00C30CCC"/>
    <w:rsid w:val="00C57AF1"/>
    <w:rsid w:val="00CA412C"/>
    <w:rsid w:val="00D150AA"/>
    <w:rsid w:val="00D33011"/>
    <w:rsid w:val="00D95FFC"/>
    <w:rsid w:val="00DC7CA9"/>
    <w:rsid w:val="00EF407F"/>
    <w:rsid w:val="00F10069"/>
    <w:rsid w:val="00F36719"/>
    <w:rsid w:val="00F830D9"/>
    <w:rsid w:val="00F93325"/>
    <w:rsid w:val="00F9777D"/>
    <w:rsid w:val="00F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9D28"/>
  <w15:docId w15:val="{287855F4-66B3-4160-90AB-D8991DB9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btn0px">
    <w:name w:val="mg_btn_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gbtn30px">
    <w:name w:val="mg_btn_3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93325"/>
    <w:pPr>
      <w:ind w:left="720"/>
      <w:contextualSpacing/>
    </w:pPr>
  </w:style>
  <w:style w:type="paragraph" w:customStyle="1" w:styleId="p1">
    <w:name w:val="p1"/>
    <w:basedOn w:val="Normal"/>
    <w:rsid w:val="00D150AA"/>
    <w:rPr>
      <w:rFonts w:ascii="Helvetica" w:hAnsi="Helvetica" w:cs="Times New Roman"/>
      <w:color w:val="FF0000"/>
      <w:sz w:val="9"/>
      <w:szCs w:val="9"/>
    </w:rPr>
  </w:style>
  <w:style w:type="character" w:styleId="CommentReference">
    <w:name w:val="annotation reference"/>
    <w:basedOn w:val="DefaultParagraphFont"/>
    <w:uiPriority w:val="99"/>
    <w:semiHidden/>
    <w:unhideWhenUsed/>
    <w:rsid w:val="00173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D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D19"/>
  </w:style>
  <w:style w:type="paragraph" w:styleId="BalloonText">
    <w:name w:val="Balloon Text"/>
    <w:basedOn w:val="Normal"/>
    <w:link w:val="BalloonTextChar"/>
    <w:uiPriority w:val="99"/>
    <w:semiHidden/>
    <w:unhideWhenUsed/>
    <w:rsid w:val="00173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Squillaci</dc:creator>
  <cp:lastModifiedBy>Sharon Griff</cp:lastModifiedBy>
  <cp:revision>2</cp:revision>
  <dcterms:created xsi:type="dcterms:W3CDTF">2018-11-29T12:43:00Z</dcterms:created>
  <dcterms:modified xsi:type="dcterms:W3CDTF">2018-11-29T12:43:00Z</dcterms:modified>
</cp:coreProperties>
</file>